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78" w:rsidRPr="00D06A46" w:rsidRDefault="007F0778" w:rsidP="00A054E1">
      <w:pPr>
        <w:pStyle w:val="Citationintense"/>
        <w:pBdr>
          <w:top w:val="none" w:sz="0" w:space="0" w:color="auto"/>
          <w:bottom w:val="none" w:sz="0" w:space="0" w:color="auto"/>
        </w:pBdr>
        <w:spacing w:after="0"/>
        <w:jc w:val="center"/>
        <w:rPr>
          <w:i w:val="0"/>
          <w:color w:val="auto"/>
          <w:sz w:val="32"/>
          <w:szCs w:val="32"/>
        </w:rPr>
      </w:pPr>
      <w:r w:rsidRPr="00D06A46">
        <w:rPr>
          <w:i w:val="0"/>
          <w:color w:val="EC6608" w:themeColor="text1"/>
          <w:sz w:val="32"/>
          <w:szCs w:val="32"/>
        </w:rPr>
        <w:t xml:space="preserve">FICHE DE DEMANDE PREALABLE </w:t>
      </w:r>
      <w:r w:rsidRPr="00D06A46">
        <w:rPr>
          <w:i w:val="0"/>
          <w:color w:val="auto"/>
          <w:sz w:val="32"/>
          <w:szCs w:val="32"/>
        </w:rPr>
        <w:t>FORMATION PRO</w:t>
      </w:r>
    </w:p>
    <w:p w:rsidR="00D06A46" w:rsidRPr="00D06A46" w:rsidRDefault="00D06A46" w:rsidP="004F4153">
      <w:pPr>
        <w:spacing w:after="0"/>
        <w:jc w:val="center"/>
        <w:rPr>
          <w:sz w:val="26"/>
          <w:szCs w:val="26"/>
        </w:rPr>
      </w:pPr>
      <w:r w:rsidRPr="00D06A46">
        <w:rPr>
          <w:rFonts w:ascii="GDS-Lato" w:hAnsi="GDS-Lato"/>
          <w:i/>
          <w:iCs/>
          <w:sz w:val="26"/>
          <w:szCs w:val="26"/>
        </w:rPr>
        <w:t>En vue d’une demande de prise en charge partielle par AGEFOS PME</w:t>
      </w:r>
    </w:p>
    <w:p w:rsidR="00343B09" w:rsidRPr="00343B09" w:rsidRDefault="00343B09" w:rsidP="004F4153">
      <w:pPr>
        <w:ind w:left="142"/>
      </w:pPr>
    </w:p>
    <w:tbl>
      <w:tblPr>
        <w:tblStyle w:val="Grilledutableau"/>
        <w:tblW w:w="9491" w:type="dxa"/>
        <w:tblInd w:w="-147" w:type="dxa"/>
        <w:tblLook w:val="04A0" w:firstRow="1" w:lastRow="0" w:firstColumn="1" w:lastColumn="0" w:noHBand="0" w:noVBand="1"/>
      </w:tblPr>
      <w:tblGrid>
        <w:gridCol w:w="4961"/>
        <w:gridCol w:w="4530"/>
      </w:tblGrid>
      <w:tr w:rsidR="009B27D3" w:rsidRPr="009B27D3" w:rsidTr="004F4153">
        <w:trPr>
          <w:trHeight w:val="216"/>
        </w:trPr>
        <w:tc>
          <w:tcPr>
            <w:tcW w:w="4961" w:type="dxa"/>
          </w:tcPr>
          <w:p w:rsidR="009B27D3" w:rsidRPr="009B27D3" w:rsidRDefault="009B27D3" w:rsidP="007F0778">
            <w:pPr>
              <w:rPr>
                <w:sz w:val="22"/>
              </w:rPr>
            </w:pPr>
            <w:r w:rsidRPr="009B27D3">
              <w:rPr>
                <w:sz w:val="22"/>
              </w:rPr>
              <w:t>NOM Prénom</w:t>
            </w:r>
            <w:r w:rsidR="00343B09">
              <w:rPr>
                <w:sz w:val="22"/>
              </w:rPr>
              <w:t xml:space="preserve"> : </w:t>
            </w:r>
          </w:p>
          <w:p w:rsidR="009B27D3" w:rsidRPr="009B27D3" w:rsidRDefault="009B27D3" w:rsidP="007F0778">
            <w:pPr>
              <w:rPr>
                <w:sz w:val="22"/>
              </w:rPr>
            </w:pPr>
          </w:p>
        </w:tc>
        <w:tc>
          <w:tcPr>
            <w:tcW w:w="4530" w:type="dxa"/>
          </w:tcPr>
          <w:p w:rsidR="009B27D3" w:rsidRPr="009B27D3" w:rsidRDefault="009B27D3" w:rsidP="007F0778">
            <w:pPr>
              <w:rPr>
                <w:sz w:val="22"/>
              </w:rPr>
            </w:pPr>
            <w:r w:rsidRPr="009B27D3">
              <w:rPr>
                <w:sz w:val="22"/>
              </w:rPr>
              <w:t xml:space="preserve">Activité : </w:t>
            </w:r>
          </w:p>
        </w:tc>
      </w:tr>
      <w:tr w:rsidR="009B27D3" w:rsidRPr="009B27D3" w:rsidTr="004F4153">
        <w:trPr>
          <w:trHeight w:val="216"/>
        </w:trPr>
        <w:tc>
          <w:tcPr>
            <w:tcW w:w="4961" w:type="dxa"/>
          </w:tcPr>
          <w:p w:rsidR="009B27D3" w:rsidRPr="009B27D3" w:rsidRDefault="009B27D3" w:rsidP="007F0778">
            <w:pPr>
              <w:rPr>
                <w:sz w:val="22"/>
              </w:rPr>
            </w:pPr>
            <w:r w:rsidRPr="009B27D3">
              <w:rPr>
                <w:sz w:val="22"/>
              </w:rPr>
              <w:t xml:space="preserve">Niveau de Formation : </w:t>
            </w:r>
          </w:p>
          <w:p w:rsidR="009B27D3" w:rsidRPr="009B27D3" w:rsidRDefault="009B27D3" w:rsidP="007F0778">
            <w:pPr>
              <w:rPr>
                <w:sz w:val="22"/>
              </w:rPr>
            </w:pPr>
          </w:p>
        </w:tc>
        <w:tc>
          <w:tcPr>
            <w:tcW w:w="4530" w:type="dxa"/>
          </w:tcPr>
          <w:p w:rsidR="009B27D3" w:rsidRPr="009B27D3" w:rsidRDefault="004955BC" w:rsidP="007F0778">
            <w:pPr>
              <w:rPr>
                <w:sz w:val="22"/>
              </w:rPr>
            </w:pPr>
            <w:r>
              <w:rPr>
                <w:sz w:val="22"/>
              </w:rPr>
              <w:t xml:space="preserve">Référent : </w:t>
            </w:r>
            <w:r w:rsidR="009B27D3" w:rsidRPr="009B27D3">
              <w:rPr>
                <w:sz w:val="22"/>
              </w:rPr>
              <w:t xml:space="preserve"> </w:t>
            </w:r>
          </w:p>
        </w:tc>
      </w:tr>
      <w:tr w:rsidR="009B27D3" w:rsidRPr="009B27D3" w:rsidTr="004F4153">
        <w:trPr>
          <w:trHeight w:val="216"/>
        </w:trPr>
        <w:tc>
          <w:tcPr>
            <w:tcW w:w="4961" w:type="dxa"/>
          </w:tcPr>
          <w:p w:rsidR="009B27D3" w:rsidRPr="009B27D3" w:rsidRDefault="009B27D3" w:rsidP="007F0778">
            <w:pPr>
              <w:rPr>
                <w:sz w:val="22"/>
              </w:rPr>
            </w:pPr>
            <w:r w:rsidRPr="009B27D3">
              <w:rPr>
                <w:sz w:val="22"/>
              </w:rPr>
              <w:t xml:space="preserve">Nombre d’heure CPF : </w:t>
            </w:r>
          </w:p>
          <w:p w:rsidR="009B27D3" w:rsidRPr="009B27D3" w:rsidRDefault="009B27D3" w:rsidP="007F0778">
            <w:pPr>
              <w:rPr>
                <w:sz w:val="22"/>
              </w:rPr>
            </w:pPr>
          </w:p>
        </w:tc>
        <w:tc>
          <w:tcPr>
            <w:tcW w:w="4530" w:type="dxa"/>
          </w:tcPr>
          <w:p w:rsidR="009B27D3" w:rsidRPr="009B27D3" w:rsidRDefault="009B27D3" w:rsidP="007F0778">
            <w:pPr>
              <w:rPr>
                <w:sz w:val="22"/>
              </w:rPr>
            </w:pPr>
            <w:r w:rsidRPr="009B27D3">
              <w:rPr>
                <w:sz w:val="22"/>
              </w:rPr>
              <w:t xml:space="preserve">Salaire brut mensuel : </w:t>
            </w:r>
          </w:p>
        </w:tc>
      </w:tr>
    </w:tbl>
    <w:p w:rsidR="00B27A29" w:rsidRPr="004955BC" w:rsidRDefault="00B27A29" w:rsidP="00FB0162">
      <w:pPr>
        <w:pStyle w:val="Paragraphedeliste"/>
        <w:numPr>
          <w:ilvl w:val="0"/>
          <w:numId w:val="4"/>
        </w:numPr>
        <w:spacing w:before="240"/>
        <w:rPr>
          <w:b/>
          <w:color w:val="00A3B4" w:themeColor="accent1"/>
          <w:sz w:val="22"/>
        </w:rPr>
      </w:pPr>
      <w:r w:rsidRPr="004955BC">
        <w:rPr>
          <w:b/>
          <w:color w:val="00A3B4" w:themeColor="accent1"/>
          <w:sz w:val="22"/>
        </w:rPr>
        <w:t>Projet de Formation</w:t>
      </w:r>
      <w:r w:rsidR="004955BC" w:rsidRPr="004955BC">
        <w:rPr>
          <w:b/>
          <w:color w:val="00A3B4" w:themeColor="accent1"/>
          <w:sz w:val="22"/>
        </w:rPr>
        <w:t xml:space="preserve"> </w:t>
      </w:r>
      <w:r w:rsidR="0036482B" w:rsidRPr="004955BC">
        <w:rPr>
          <w:b/>
          <w:color w:val="00A3B4" w:themeColor="accent1"/>
          <w:sz w:val="22"/>
        </w:rPr>
        <w:t xml:space="preserve">et </w:t>
      </w:r>
      <w:r w:rsidR="0036482B">
        <w:rPr>
          <w:b/>
          <w:color w:val="00A3B4" w:themeColor="accent1"/>
          <w:sz w:val="22"/>
        </w:rPr>
        <w:t>motivations</w:t>
      </w:r>
      <w:r w:rsidRPr="004955BC">
        <w:rPr>
          <w:b/>
          <w:color w:val="00A3B4" w:themeColor="accent1"/>
          <w:sz w:val="22"/>
        </w:rPr>
        <w:t xml:space="preserve"> en lien avec le développement de l’activité</w:t>
      </w:r>
    </w:p>
    <w:p w:rsidR="007F0778" w:rsidRDefault="007F0778" w:rsidP="007F0778"/>
    <w:p w:rsidR="004955BC" w:rsidRDefault="004955BC" w:rsidP="007F0778"/>
    <w:p w:rsidR="009B27D3" w:rsidRDefault="009B27D3" w:rsidP="00343B09">
      <w:pPr>
        <w:rPr>
          <w:sz w:val="22"/>
        </w:rPr>
      </w:pPr>
    </w:p>
    <w:p w:rsidR="009B27D3" w:rsidRPr="004955BC" w:rsidRDefault="009B27D3" w:rsidP="00343B09">
      <w:pPr>
        <w:pStyle w:val="Paragraphedeliste"/>
        <w:numPr>
          <w:ilvl w:val="0"/>
          <w:numId w:val="4"/>
        </w:numPr>
        <w:rPr>
          <w:b/>
          <w:color w:val="00A3B4" w:themeColor="accent1"/>
          <w:sz w:val="22"/>
          <w:szCs w:val="22"/>
        </w:rPr>
      </w:pPr>
      <w:r w:rsidRPr="004955BC">
        <w:rPr>
          <w:b/>
          <w:color w:val="00A3B4" w:themeColor="accent1"/>
          <w:sz w:val="22"/>
          <w:szCs w:val="22"/>
        </w:rPr>
        <w:t>Présentation des formations</w:t>
      </w:r>
      <w:r w:rsidRPr="004955BC">
        <w:rPr>
          <w:b/>
          <w:color w:val="00A3B4" w:themeColor="accent1"/>
          <w:sz w:val="22"/>
        </w:rPr>
        <w:t xml:space="preserve"> envisagées</w:t>
      </w:r>
      <w:r w:rsidR="0036482B">
        <w:rPr>
          <w:b/>
          <w:color w:val="00A3B4" w:themeColor="accent1"/>
          <w:sz w:val="22"/>
        </w:rPr>
        <w:t xml:space="preserve"> (</w:t>
      </w:r>
      <w:r w:rsidR="00D15D2D">
        <w:rPr>
          <w:b/>
          <w:color w:val="00A3B4" w:themeColor="accent1"/>
          <w:sz w:val="22"/>
        </w:rPr>
        <w:t xml:space="preserve">pièces à joindre : </w:t>
      </w:r>
      <w:r w:rsidR="0036482B">
        <w:rPr>
          <w:b/>
          <w:color w:val="00A3B4" w:themeColor="accent1"/>
          <w:sz w:val="22"/>
        </w:rPr>
        <w:t xml:space="preserve"> p</w:t>
      </w:r>
      <w:r w:rsidR="00343B09" w:rsidRPr="004955BC">
        <w:rPr>
          <w:b/>
          <w:color w:val="00A3B4" w:themeColor="accent1"/>
          <w:sz w:val="22"/>
        </w:rPr>
        <w:t>rogramme + devis)</w:t>
      </w:r>
    </w:p>
    <w:tbl>
      <w:tblPr>
        <w:tblStyle w:val="Grilledutableau"/>
        <w:tblW w:w="9491" w:type="dxa"/>
        <w:tblInd w:w="-147" w:type="dxa"/>
        <w:tblLook w:val="04A0" w:firstRow="1" w:lastRow="0" w:firstColumn="1" w:lastColumn="0" w:noHBand="0" w:noVBand="1"/>
      </w:tblPr>
      <w:tblGrid>
        <w:gridCol w:w="3828"/>
        <w:gridCol w:w="2835"/>
        <w:gridCol w:w="1560"/>
        <w:gridCol w:w="1268"/>
      </w:tblGrid>
      <w:tr w:rsidR="00B27A29" w:rsidTr="004F4153">
        <w:tc>
          <w:tcPr>
            <w:tcW w:w="3828" w:type="dxa"/>
          </w:tcPr>
          <w:p w:rsidR="00B27A29" w:rsidRDefault="00B27A29" w:rsidP="009B27D3">
            <w:pPr>
              <w:jc w:val="center"/>
              <w:rPr>
                <w:sz w:val="22"/>
              </w:rPr>
            </w:pPr>
            <w:r w:rsidRPr="009B27D3">
              <w:rPr>
                <w:sz w:val="22"/>
              </w:rPr>
              <w:t>Intitulé des formation</w:t>
            </w:r>
            <w:r w:rsidR="009B27D3">
              <w:rPr>
                <w:sz w:val="22"/>
              </w:rPr>
              <w:t>s</w:t>
            </w:r>
          </w:p>
          <w:p w:rsidR="009B27D3" w:rsidRPr="009B27D3" w:rsidRDefault="009B27D3" w:rsidP="009B27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Code de certification (s’il y a lieu)</w:t>
            </w:r>
          </w:p>
        </w:tc>
        <w:tc>
          <w:tcPr>
            <w:tcW w:w="2835" w:type="dxa"/>
          </w:tcPr>
          <w:p w:rsidR="00B27A29" w:rsidRPr="009B27D3" w:rsidRDefault="00B27A29" w:rsidP="009B27D3">
            <w:pPr>
              <w:jc w:val="center"/>
              <w:rPr>
                <w:sz w:val="22"/>
              </w:rPr>
            </w:pPr>
            <w:r w:rsidRPr="009B27D3">
              <w:rPr>
                <w:sz w:val="22"/>
              </w:rPr>
              <w:t>Organisme de Formation</w:t>
            </w:r>
          </w:p>
        </w:tc>
        <w:tc>
          <w:tcPr>
            <w:tcW w:w="1560" w:type="dxa"/>
          </w:tcPr>
          <w:p w:rsidR="00B27A29" w:rsidRPr="009B27D3" w:rsidRDefault="00B27A29" w:rsidP="009B27D3">
            <w:pPr>
              <w:jc w:val="center"/>
              <w:rPr>
                <w:sz w:val="22"/>
              </w:rPr>
            </w:pPr>
            <w:r w:rsidRPr="009B27D3">
              <w:rPr>
                <w:sz w:val="22"/>
              </w:rPr>
              <w:t>Durée en heures</w:t>
            </w:r>
          </w:p>
        </w:tc>
        <w:tc>
          <w:tcPr>
            <w:tcW w:w="1268" w:type="dxa"/>
          </w:tcPr>
          <w:p w:rsidR="00B27A29" w:rsidRPr="009B27D3" w:rsidRDefault="00B27A29" w:rsidP="009B27D3">
            <w:pPr>
              <w:jc w:val="center"/>
              <w:rPr>
                <w:sz w:val="22"/>
              </w:rPr>
            </w:pPr>
            <w:r w:rsidRPr="009B27D3">
              <w:rPr>
                <w:sz w:val="22"/>
              </w:rPr>
              <w:t>Tarifs</w:t>
            </w:r>
          </w:p>
        </w:tc>
      </w:tr>
      <w:tr w:rsidR="00B27A29" w:rsidTr="004F4153">
        <w:tc>
          <w:tcPr>
            <w:tcW w:w="3828" w:type="dxa"/>
          </w:tcPr>
          <w:p w:rsidR="00B27A29" w:rsidRDefault="00B27A29" w:rsidP="007F0778"/>
          <w:p w:rsidR="002657FE" w:rsidRDefault="002657FE" w:rsidP="007F0778"/>
          <w:p w:rsidR="009B27D3" w:rsidRDefault="009B27D3" w:rsidP="007F0778"/>
        </w:tc>
        <w:tc>
          <w:tcPr>
            <w:tcW w:w="2835" w:type="dxa"/>
          </w:tcPr>
          <w:p w:rsidR="00B27A29" w:rsidRDefault="00B27A29" w:rsidP="007F0778"/>
        </w:tc>
        <w:tc>
          <w:tcPr>
            <w:tcW w:w="1560" w:type="dxa"/>
          </w:tcPr>
          <w:p w:rsidR="00B27A29" w:rsidRDefault="00B27A29" w:rsidP="007F0778"/>
        </w:tc>
        <w:tc>
          <w:tcPr>
            <w:tcW w:w="1268" w:type="dxa"/>
          </w:tcPr>
          <w:p w:rsidR="00B27A29" w:rsidRDefault="00B27A29" w:rsidP="007F0778"/>
        </w:tc>
      </w:tr>
      <w:tr w:rsidR="00B27A29" w:rsidTr="004F4153">
        <w:tc>
          <w:tcPr>
            <w:tcW w:w="3828" w:type="dxa"/>
          </w:tcPr>
          <w:p w:rsidR="00B27A29" w:rsidRDefault="00B27A29" w:rsidP="007F0778"/>
          <w:p w:rsidR="009B27D3" w:rsidRDefault="009B27D3" w:rsidP="007F0778"/>
          <w:p w:rsidR="009B27D3" w:rsidRDefault="009B27D3" w:rsidP="007F0778"/>
        </w:tc>
        <w:tc>
          <w:tcPr>
            <w:tcW w:w="2835" w:type="dxa"/>
          </w:tcPr>
          <w:p w:rsidR="00B27A29" w:rsidRDefault="00B27A29" w:rsidP="007F0778"/>
        </w:tc>
        <w:tc>
          <w:tcPr>
            <w:tcW w:w="1560" w:type="dxa"/>
          </w:tcPr>
          <w:p w:rsidR="00B27A29" w:rsidRDefault="00B27A29" w:rsidP="007F0778"/>
        </w:tc>
        <w:tc>
          <w:tcPr>
            <w:tcW w:w="1268" w:type="dxa"/>
          </w:tcPr>
          <w:p w:rsidR="00B27A29" w:rsidRDefault="00B27A29" w:rsidP="007F0778"/>
        </w:tc>
      </w:tr>
      <w:tr w:rsidR="00B27A29" w:rsidTr="004F4153">
        <w:tc>
          <w:tcPr>
            <w:tcW w:w="3828" w:type="dxa"/>
          </w:tcPr>
          <w:p w:rsidR="00B27A29" w:rsidRDefault="00B27A29" w:rsidP="007F0778"/>
          <w:p w:rsidR="009B27D3" w:rsidRDefault="009B27D3" w:rsidP="007F0778"/>
          <w:p w:rsidR="009B27D3" w:rsidRDefault="009B27D3" w:rsidP="007F0778"/>
        </w:tc>
        <w:tc>
          <w:tcPr>
            <w:tcW w:w="2835" w:type="dxa"/>
          </w:tcPr>
          <w:p w:rsidR="00B27A29" w:rsidRDefault="00B27A29" w:rsidP="007F0778"/>
        </w:tc>
        <w:tc>
          <w:tcPr>
            <w:tcW w:w="1560" w:type="dxa"/>
          </w:tcPr>
          <w:p w:rsidR="00B27A29" w:rsidRDefault="00B27A29" w:rsidP="007F0778"/>
        </w:tc>
        <w:tc>
          <w:tcPr>
            <w:tcW w:w="1268" w:type="dxa"/>
          </w:tcPr>
          <w:p w:rsidR="00B27A29" w:rsidRDefault="00B27A29" w:rsidP="007F0778"/>
        </w:tc>
      </w:tr>
    </w:tbl>
    <w:p w:rsidR="009B27D3" w:rsidRDefault="009B27D3" w:rsidP="004955BC">
      <w:pPr>
        <w:spacing w:before="240" w:after="0"/>
        <w:ind w:firstLine="360"/>
        <w:rPr>
          <w:sz w:val="22"/>
        </w:rPr>
      </w:pPr>
      <w:r w:rsidRPr="00343B09">
        <w:rPr>
          <w:sz w:val="22"/>
        </w:rPr>
        <w:t xml:space="preserve">Dates prévisionnelles de formation : </w:t>
      </w:r>
    </w:p>
    <w:p w:rsidR="002657FE" w:rsidRDefault="002657FE" w:rsidP="004955BC">
      <w:pPr>
        <w:spacing w:before="240" w:after="0"/>
        <w:ind w:firstLine="360"/>
        <w:rPr>
          <w:sz w:val="22"/>
        </w:rPr>
      </w:pPr>
    </w:p>
    <w:p w:rsidR="004955BC" w:rsidRPr="00343B09" w:rsidRDefault="004955BC" w:rsidP="004955BC">
      <w:pPr>
        <w:spacing w:after="0"/>
        <w:ind w:firstLine="360"/>
        <w:rPr>
          <w:sz w:val="22"/>
        </w:rPr>
      </w:pPr>
    </w:p>
    <w:p w:rsidR="009B27D3" w:rsidRPr="004955BC" w:rsidRDefault="004955BC" w:rsidP="004955BC">
      <w:pPr>
        <w:pStyle w:val="Paragraphedeliste"/>
        <w:numPr>
          <w:ilvl w:val="0"/>
          <w:numId w:val="5"/>
        </w:numPr>
        <w:spacing w:after="0"/>
        <w:rPr>
          <w:b/>
          <w:color w:val="00A3B4" w:themeColor="accent1"/>
          <w:sz w:val="22"/>
        </w:rPr>
      </w:pPr>
      <w:r w:rsidRPr="004955BC">
        <w:rPr>
          <w:b/>
          <w:color w:val="00A3B4" w:themeColor="accent1"/>
          <w:sz w:val="22"/>
        </w:rPr>
        <w:t>Engagements</w:t>
      </w:r>
    </w:p>
    <w:p w:rsidR="00343B09" w:rsidRPr="00343B09" w:rsidRDefault="00343B09" w:rsidP="00343B09">
      <w:pPr>
        <w:spacing w:after="0"/>
        <w:jc w:val="both"/>
        <w:rPr>
          <w:sz w:val="22"/>
        </w:rPr>
      </w:pPr>
      <w:r w:rsidRPr="00343B09">
        <w:rPr>
          <w:sz w:val="22"/>
        </w:rPr>
        <w:t xml:space="preserve">Cette demande n’est pas un engagement de financement, elle permet d’une part à valider </w:t>
      </w:r>
      <w:r w:rsidRPr="00343B09">
        <w:rPr>
          <w:b/>
          <w:sz w:val="22"/>
        </w:rPr>
        <w:t>l’éligibilité de la formation dans les frais liés à l’activité</w:t>
      </w:r>
      <w:r w:rsidRPr="00343B09">
        <w:rPr>
          <w:sz w:val="22"/>
        </w:rPr>
        <w:t xml:space="preserve"> pour laquelle (lesquelles) vous êtes assurés à GDS et d’autre part à </w:t>
      </w:r>
      <w:r w:rsidRPr="00343B09">
        <w:rPr>
          <w:b/>
          <w:sz w:val="22"/>
        </w:rPr>
        <w:t>vérifier les modalités de co-financement des AGEFOS PME</w:t>
      </w:r>
      <w:r w:rsidRPr="00343B09">
        <w:rPr>
          <w:sz w:val="22"/>
        </w:rPr>
        <w:t>, en sachant que la part de leur participation, hors CPF et VAE, est de l’</w:t>
      </w:r>
      <w:r>
        <w:rPr>
          <w:sz w:val="22"/>
        </w:rPr>
        <w:t>ordre de 15% des coû</w:t>
      </w:r>
      <w:r w:rsidRPr="00343B09">
        <w:rPr>
          <w:sz w:val="22"/>
        </w:rPr>
        <w:t>ts pédagogiques et des frais annexes</w:t>
      </w:r>
      <w:r w:rsidRPr="00343B09">
        <w:rPr>
          <w:b/>
          <w:sz w:val="22"/>
        </w:rPr>
        <w:t>. Le reste est à la charge de votre activité</w:t>
      </w:r>
      <w:r w:rsidRPr="00343B09">
        <w:rPr>
          <w:sz w:val="22"/>
        </w:rPr>
        <w:t>.</w:t>
      </w:r>
      <w:r>
        <w:rPr>
          <w:sz w:val="22"/>
        </w:rPr>
        <w:t xml:space="preserve"> C’est votre activité qui finance l’organisme de formation</w:t>
      </w:r>
      <w:r w:rsidR="00D15D2D">
        <w:rPr>
          <w:sz w:val="22"/>
        </w:rPr>
        <w:t xml:space="preserve"> -ce qui implique que vous avez la trésorerie nécessaire pour vous inscrire. L</w:t>
      </w:r>
      <w:r>
        <w:rPr>
          <w:sz w:val="22"/>
        </w:rPr>
        <w:t xml:space="preserve">e remboursement </w:t>
      </w:r>
      <w:r w:rsidR="00D15D2D">
        <w:rPr>
          <w:sz w:val="22"/>
        </w:rPr>
        <w:t xml:space="preserve">partiel et </w:t>
      </w:r>
      <w:r>
        <w:rPr>
          <w:sz w:val="22"/>
        </w:rPr>
        <w:t>éventuel des AGEFOS PME interviendra plusieurs mois après.</w:t>
      </w:r>
    </w:p>
    <w:p w:rsidR="00343B09" w:rsidRPr="004955BC" w:rsidRDefault="00343B09" w:rsidP="00343B09">
      <w:pPr>
        <w:spacing w:after="0"/>
        <w:jc w:val="both"/>
        <w:rPr>
          <w:szCs w:val="18"/>
        </w:rPr>
      </w:pPr>
    </w:p>
    <w:p w:rsidR="00343B09" w:rsidRDefault="00343B09" w:rsidP="00343B09">
      <w:pPr>
        <w:spacing w:after="0"/>
        <w:jc w:val="both"/>
        <w:rPr>
          <w:i/>
          <w:sz w:val="22"/>
        </w:rPr>
      </w:pPr>
      <w:r w:rsidRPr="00343B09">
        <w:rPr>
          <w:i/>
          <w:sz w:val="22"/>
        </w:rPr>
        <w:t>Je soussigné</w:t>
      </w:r>
      <w:r w:rsidR="0036482B">
        <w:rPr>
          <w:i/>
          <w:sz w:val="22"/>
        </w:rPr>
        <w:t>(e)</w:t>
      </w:r>
      <w:r w:rsidRPr="00343B09">
        <w:rPr>
          <w:i/>
          <w:sz w:val="22"/>
        </w:rPr>
        <w:t xml:space="preserve"> ………………………………………… atteste avoir compris le cadre d’intervention de la formation pro et notamment que </w:t>
      </w:r>
      <w:r w:rsidR="0036482B">
        <w:rPr>
          <w:i/>
          <w:sz w:val="22"/>
        </w:rPr>
        <w:t>la charge de formation incombe à mon activité.</w:t>
      </w:r>
    </w:p>
    <w:p w:rsidR="00343B09" w:rsidRDefault="00343B09" w:rsidP="00343B09">
      <w:pPr>
        <w:spacing w:after="0"/>
        <w:jc w:val="both"/>
        <w:rPr>
          <w:i/>
          <w:sz w:val="22"/>
        </w:rPr>
      </w:pPr>
    </w:p>
    <w:p w:rsidR="00343B09" w:rsidRDefault="00343B09" w:rsidP="004955BC">
      <w:pPr>
        <w:spacing w:after="0"/>
        <w:jc w:val="right"/>
        <w:rPr>
          <w:i/>
          <w:sz w:val="22"/>
        </w:rPr>
      </w:pPr>
      <w:r>
        <w:rPr>
          <w:i/>
          <w:sz w:val="22"/>
        </w:rPr>
        <w:t xml:space="preserve">Fait à </w:t>
      </w:r>
      <w:r w:rsidR="004955BC">
        <w:rPr>
          <w:i/>
          <w:sz w:val="22"/>
        </w:rPr>
        <w:t>Pierre Bénite, le…………………………</w:t>
      </w:r>
    </w:p>
    <w:p w:rsidR="004955BC" w:rsidRPr="00343B09" w:rsidRDefault="004955BC" w:rsidP="00D15D2D">
      <w:pPr>
        <w:spacing w:after="0"/>
        <w:jc w:val="right"/>
        <w:rPr>
          <w:i/>
          <w:sz w:val="22"/>
        </w:rPr>
      </w:pPr>
      <w:r>
        <w:rPr>
          <w:i/>
          <w:sz w:val="22"/>
        </w:rPr>
        <w:t>« Lu et approuvé »</w:t>
      </w:r>
      <w:r w:rsidR="00D15D2D">
        <w:rPr>
          <w:i/>
          <w:sz w:val="22"/>
        </w:rPr>
        <w:t xml:space="preserve">   </w:t>
      </w:r>
      <w:bookmarkStart w:id="0" w:name="_GoBack"/>
      <w:bookmarkEnd w:id="0"/>
      <w:r w:rsidR="00D15D2D">
        <w:rPr>
          <w:i/>
          <w:sz w:val="22"/>
        </w:rPr>
        <w:t>Si</w:t>
      </w:r>
      <w:r>
        <w:rPr>
          <w:i/>
          <w:sz w:val="22"/>
        </w:rPr>
        <w:t>gnature demandeur</w:t>
      </w:r>
    </w:p>
    <w:sectPr w:rsidR="004955BC" w:rsidRPr="00343B09" w:rsidSect="004955BC">
      <w:headerReference w:type="default" r:id="rId8"/>
      <w:type w:val="continuous"/>
      <w:pgSz w:w="11906" w:h="16838"/>
      <w:pgMar w:top="2410" w:right="1418" w:bottom="1276" w:left="1418" w:header="709" w:footer="709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D3" w:rsidRDefault="007229D3" w:rsidP="005916E9">
      <w:pPr>
        <w:spacing w:after="0" w:line="240" w:lineRule="auto"/>
      </w:pPr>
      <w:r>
        <w:separator/>
      </w:r>
    </w:p>
  </w:endnote>
  <w:endnote w:type="continuationSeparator" w:id="0">
    <w:p w:rsidR="007229D3" w:rsidRDefault="007229D3" w:rsidP="0059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DS-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GDS-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D3" w:rsidRDefault="007229D3" w:rsidP="005916E9">
      <w:pPr>
        <w:spacing w:after="0" w:line="240" w:lineRule="auto"/>
      </w:pPr>
      <w:r>
        <w:separator/>
      </w:r>
    </w:p>
  </w:footnote>
  <w:footnote w:type="continuationSeparator" w:id="0">
    <w:p w:rsidR="007229D3" w:rsidRDefault="007229D3" w:rsidP="0059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5B" w:rsidRDefault="00964E5B" w:rsidP="005916E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062E131" wp14:editId="5C65E439">
          <wp:extent cx="2552400" cy="10800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MJN_GDS_LOGO positif C san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puce orange"/>
      </v:shape>
    </w:pict>
  </w:numPicBullet>
  <w:abstractNum w:abstractNumId="0" w15:restartNumberingAfterBreak="0">
    <w:nsid w:val="1ACF1BE7"/>
    <w:multiLevelType w:val="hybridMultilevel"/>
    <w:tmpl w:val="25742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0266B"/>
    <w:multiLevelType w:val="hybridMultilevel"/>
    <w:tmpl w:val="B468AB9A"/>
    <w:lvl w:ilvl="0" w:tplc="F38848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42D"/>
    <w:multiLevelType w:val="hybridMultilevel"/>
    <w:tmpl w:val="7D382970"/>
    <w:lvl w:ilvl="0" w:tplc="7E3A14BA">
      <w:numFmt w:val="bullet"/>
      <w:lvlText w:val="-"/>
      <w:lvlJc w:val="left"/>
      <w:pPr>
        <w:ind w:left="720" w:hanging="360"/>
      </w:pPr>
      <w:rPr>
        <w:rFonts w:ascii="GDS-Lato Light" w:eastAsiaTheme="minorHAnsi" w:hAnsi="GDS-Lato Light" w:cstheme="minorBidi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0A9A"/>
    <w:multiLevelType w:val="hybridMultilevel"/>
    <w:tmpl w:val="121AF3C6"/>
    <w:lvl w:ilvl="0" w:tplc="74D446C0">
      <w:start w:val="1"/>
      <w:numFmt w:val="bullet"/>
      <w:pStyle w:val="Textepuc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F5BEC"/>
    <w:multiLevelType w:val="hybridMultilevel"/>
    <w:tmpl w:val="812E2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D3"/>
    <w:rsid w:val="00081D70"/>
    <w:rsid w:val="000A1CDF"/>
    <w:rsid w:val="000A64AB"/>
    <w:rsid w:val="000B0C72"/>
    <w:rsid w:val="000F5C5F"/>
    <w:rsid w:val="00113CCC"/>
    <w:rsid w:val="0011796B"/>
    <w:rsid w:val="00121DAD"/>
    <w:rsid w:val="00165F6B"/>
    <w:rsid w:val="00171C29"/>
    <w:rsid w:val="001C40D3"/>
    <w:rsid w:val="0020628B"/>
    <w:rsid w:val="0021359B"/>
    <w:rsid w:val="00234482"/>
    <w:rsid w:val="00262939"/>
    <w:rsid w:val="002657FE"/>
    <w:rsid w:val="00284C2F"/>
    <w:rsid w:val="002850E3"/>
    <w:rsid w:val="00291D15"/>
    <w:rsid w:val="002D7C52"/>
    <w:rsid w:val="002F2266"/>
    <w:rsid w:val="00326E67"/>
    <w:rsid w:val="00340F8B"/>
    <w:rsid w:val="00341BC3"/>
    <w:rsid w:val="00343B09"/>
    <w:rsid w:val="0036482B"/>
    <w:rsid w:val="0039490C"/>
    <w:rsid w:val="00441FBB"/>
    <w:rsid w:val="004645DB"/>
    <w:rsid w:val="004715AE"/>
    <w:rsid w:val="0048547F"/>
    <w:rsid w:val="004955BC"/>
    <w:rsid w:val="004A7E05"/>
    <w:rsid w:val="004C12B8"/>
    <w:rsid w:val="004C4A6F"/>
    <w:rsid w:val="004D66E3"/>
    <w:rsid w:val="004E7211"/>
    <w:rsid w:val="004F2AAE"/>
    <w:rsid w:val="004F4153"/>
    <w:rsid w:val="005007C6"/>
    <w:rsid w:val="005178D5"/>
    <w:rsid w:val="00525BE8"/>
    <w:rsid w:val="005805C0"/>
    <w:rsid w:val="00585A70"/>
    <w:rsid w:val="005916E9"/>
    <w:rsid w:val="006100A2"/>
    <w:rsid w:val="006B2545"/>
    <w:rsid w:val="006F0041"/>
    <w:rsid w:val="00715F00"/>
    <w:rsid w:val="007229D3"/>
    <w:rsid w:val="007301BD"/>
    <w:rsid w:val="00732C40"/>
    <w:rsid w:val="00741AC0"/>
    <w:rsid w:val="00751C00"/>
    <w:rsid w:val="00782548"/>
    <w:rsid w:val="007919F1"/>
    <w:rsid w:val="007E0CA0"/>
    <w:rsid w:val="007F0778"/>
    <w:rsid w:val="008015F8"/>
    <w:rsid w:val="00826E66"/>
    <w:rsid w:val="008B3505"/>
    <w:rsid w:val="008D6751"/>
    <w:rsid w:val="00934B60"/>
    <w:rsid w:val="0094242D"/>
    <w:rsid w:val="00963AA8"/>
    <w:rsid w:val="00964E5B"/>
    <w:rsid w:val="00965578"/>
    <w:rsid w:val="009A2C59"/>
    <w:rsid w:val="009B27D3"/>
    <w:rsid w:val="009F13F1"/>
    <w:rsid w:val="009F3CE6"/>
    <w:rsid w:val="00A054E1"/>
    <w:rsid w:val="00A05E5E"/>
    <w:rsid w:val="00A4016B"/>
    <w:rsid w:val="00A46980"/>
    <w:rsid w:val="00A66193"/>
    <w:rsid w:val="00AC3796"/>
    <w:rsid w:val="00AD6B6D"/>
    <w:rsid w:val="00AF287C"/>
    <w:rsid w:val="00B14125"/>
    <w:rsid w:val="00B24317"/>
    <w:rsid w:val="00B27A29"/>
    <w:rsid w:val="00B85B45"/>
    <w:rsid w:val="00C073EB"/>
    <w:rsid w:val="00C24B6A"/>
    <w:rsid w:val="00C769EC"/>
    <w:rsid w:val="00CD249C"/>
    <w:rsid w:val="00D06A46"/>
    <w:rsid w:val="00D126C8"/>
    <w:rsid w:val="00D15D2D"/>
    <w:rsid w:val="00DB5A5D"/>
    <w:rsid w:val="00DD39F4"/>
    <w:rsid w:val="00DF1540"/>
    <w:rsid w:val="00E0681E"/>
    <w:rsid w:val="00E22B5D"/>
    <w:rsid w:val="00E37439"/>
    <w:rsid w:val="00E53BDD"/>
    <w:rsid w:val="00E6713B"/>
    <w:rsid w:val="00EB5E0D"/>
    <w:rsid w:val="00EC5CB2"/>
    <w:rsid w:val="00EF092C"/>
    <w:rsid w:val="00F018D9"/>
    <w:rsid w:val="00F02A22"/>
    <w:rsid w:val="00F1056C"/>
    <w:rsid w:val="00F27029"/>
    <w:rsid w:val="00F32846"/>
    <w:rsid w:val="00F33CF2"/>
    <w:rsid w:val="00F54813"/>
    <w:rsid w:val="00F7309B"/>
    <w:rsid w:val="00FA25B9"/>
    <w:rsid w:val="00FA7A46"/>
    <w:rsid w:val="00FD087D"/>
    <w:rsid w:val="00FD13CF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CE897"/>
  <w15:chartTrackingRefBased/>
  <w15:docId w15:val="{7A96A5DA-5787-4745-8B16-9AB10C79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CD249C"/>
    <w:rPr>
      <w:sz w:val="18"/>
    </w:rPr>
  </w:style>
  <w:style w:type="paragraph" w:styleId="Titre1">
    <w:name w:val="heading 1"/>
    <w:basedOn w:val="Normal"/>
    <w:next w:val="Normal"/>
    <w:link w:val="Titre1Car"/>
    <w:uiPriority w:val="2"/>
    <w:qFormat/>
    <w:rsid w:val="004F2AAE"/>
    <w:pPr>
      <w:keepNext/>
      <w:keepLines/>
      <w:spacing w:before="240" w:after="0"/>
      <w:jc w:val="center"/>
      <w:outlineLvl w:val="0"/>
    </w:pPr>
    <w:rPr>
      <w:rFonts w:ascii="GDS-Lato" w:eastAsiaTheme="majorEastAsia" w:hAnsi="GDS-Lato" w:cstheme="majorBidi"/>
      <w:b/>
      <w:color w:val="EF7D00" w:themeColor="text2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4"/>
    <w:qFormat/>
    <w:rsid w:val="004F2AAE"/>
    <w:pPr>
      <w:keepNext/>
      <w:keepLines/>
      <w:spacing w:after="200" w:line="240" w:lineRule="auto"/>
      <w:outlineLvl w:val="1"/>
    </w:pPr>
    <w:rPr>
      <w:rFonts w:ascii="GDS-Lato" w:eastAsiaTheme="majorEastAsia" w:hAnsi="GDS-Lato" w:cstheme="majorBidi"/>
      <w:color w:val="00A3B4" w:themeColor="accent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5"/>
    <w:qFormat/>
    <w:rsid w:val="004F2AAE"/>
    <w:pPr>
      <w:keepNext/>
      <w:keepLines/>
      <w:spacing w:before="40" w:after="60" w:line="240" w:lineRule="auto"/>
      <w:outlineLvl w:val="2"/>
    </w:pPr>
    <w:rPr>
      <w:rFonts w:ascii="GDS-Lato" w:eastAsiaTheme="majorEastAsia" w:hAnsi="GDS-Lato" w:cstheme="majorBidi"/>
      <w:color w:val="005059" w:themeColor="accent1" w:themeShade="7F"/>
      <w:szCs w:val="24"/>
    </w:rPr>
  </w:style>
  <w:style w:type="paragraph" w:styleId="Titre4">
    <w:name w:val="heading 4"/>
    <w:aliases w:val="Titre 4 carré"/>
    <w:basedOn w:val="Normal"/>
    <w:next w:val="Normal"/>
    <w:link w:val="Titre4Car"/>
    <w:uiPriority w:val="6"/>
    <w:qFormat/>
    <w:rsid w:val="004F2AAE"/>
    <w:pPr>
      <w:outlineLvl w:val="3"/>
    </w:pPr>
    <w:rPr>
      <w:rFonts w:ascii="GDS-Lato" w:hAnsi="GDS-Lato"/>
      <w:b/>
      <w:i/>
      <w:caps/>
      <w:color w:val="FFFFFF" w:themeColor="background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6E9"/>
  </w:style>
  <w:style w:type="paragraph" w:styleId="Pieddepage">
    <w:name w:val="footer"/>
    <w:basedOn w:val="Normal"/>
    <w:link w:val="PieddepageCar"/>
    <w:uiPriority w:val="99"/>
    <w:unhideWhenUsed/>
    <w:rsid w:val="0059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6E9"/>
  </w:style>
  <w:style w:type="paragraph" w:styleId="NormalWeb">
    <w:name w:val="Normal (Web)"/>
    <w:basedOn w:val="Normal"/>
    <w:uiPriority w:val="99"/>
    <w:semiHidden/>
    <w:unhideWhenUsed/>
    <w:rsid w:val="0059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2"/>
    <w:rsid w:val="004F2AAE"/>
    <w:rPr>
      <w:rFonts w:ascii="GDS-Lato" w:eastAsiaTheme="majorEastAsia" w:hAnsi="GDS-Lato" w:cstheme="majorBidi"/>
      <w:b/>
      <w:color w:val="EF7D00" w:themeColor="text2"/>
      <w:sz w:val="48"/>
      <w:szCs w:val="32"/>
    </w:rPr>
  </w:style>
  <w:style w:type="paragraph" w:styleId="Sansinterligne">
    <w:name w:val="No Spacing"/>
    <w:link w:val="SansinterligneCar"/>
    <w:uiPriority w:val="1"/>
    <w:qFormat/>
    <w:rsid w:val="004F2AAE"/>
    <w:pPr>
      <w:spacing w:after="60" w:line="240" w:lineRule="auto"/>
      <w:jc w:val="both"/>
    </w:pPr>
    <w:rPr>
      <w:rFonts w:ascii="GDS-Lato Light" w:hAnsi="GDS-Lato Light"/>
      <w:sz w:val="18"/>
    </w:rPr>
  </w:style>
  <w:style w:type="character" w:customStyle="1" w:styleId="Titre2Car">
    <w:name w:val="Titre 2 Car"/>
    <w:basedOn w:val="Policepardfaut"/>
    <w:link w:val="Titre2"/>
    <w:uiPriority w:val="4"/>
    <w:rsid w:val="004F2AAE"/>
    <w:rPr>
      <w:rFonts w:ascii="GDS-Lato" w:eastAsiaTheme="majorEastAsia" w:hAnsi="GDS-Lato" w:cstheme="majorBidi"/>
      <w:color w:val="00A3B4" w:themeColor="accent1"/>
      <w:sz w:val="24"/>
      <w:szCs w:val="24"/>
    </w:rPr>
  </w:style>
  <w:style w:type="paragraph" w:styleId="Citationintense">
    <w:name w:val="Intense Quote"/>
    <w:aliases w:val="Premier paragraphe"/>
    <w:basedOn w:val="Normal"/>
    <w:next w:val="Normal"/>
    <w:link w:val="CitationintenseCar"/>
    <w:uiPriority w:val="3"/>
    <w:qFormat/>
    <w:rsid w:val="00DD39F4"/>
    <w:pPr>
      <w:pBdr>
        <w:top w:val="single" w:sz="4" w:space="10" w:color="00A3B4" w:themeColor="accent1"/>
        <w:bottom w:val="single" w:sz="4" w:space="10" w:color="00A3B4" w:themeColor="accent1"/>
      </w:pBdr>
      <w:spacing w:before="360" w:after="360"/>
      <w:ind w:right="-2"/>
      <w:jc w:val="both"/>
    </w:pPr>
    <w:rPr>
      <w:rFonts w:ascii="GDS-Lato" w:hAnsi="GDS-Lato"/>
      <w:b/>
      <w:i/>
      <w:iCs/>
      <w:color w:val="00A3B4" w:themeColor="accent1"/>
      <w:sz w:val="22"/>
    </w:rPr>
  </w:style>
  <w:style w:type="character" w:customStyle="1" w:styleId="CitationintenseCar">
    <w:name w:val="Citation intense Car"/>
    <w:aliases w:val="Premier paragraphe Car"/>
    <w:basedOn w:val="Policepardfaut"/>
    <w:link w:val="Citationintense"/>
    <w:uiPriority w:val="3"/>
    <w:rsid w:val="00DD39F4"/>
    <w:rPr>
      <w:rFonts w:ascii="GDS-Lato" w:hAnsi="GDS-Lato"/>
      <w:b/>
      <w:i/>
      <w:iCs/>
      <w:color w:val="00A3B4" w:themeColor="accent1"/>
    </w:rPr>
  </w:style>
  <w:style w:type="character" w:customStyle="1" w:styleId="Titre3Car">
    <w:name w:val="Titre 3 Car"/>
    <w:basedOn w:val="Policepardfaut"/>
    <w:link w:val="Titre3"/>
    <w:uiPriority w:val="5"/>
    <w:rsid w:val="004F2AAE"/>
    <w:rPr>
      <w:rFonts w:ascii="GDS-Lato" w:eastAsiaTheme="majorEastAsia" w:hAnsi="GDS-Lato" w:cstheme="majorBidi"/>
      <w:color w:val="005059" w:themeColor="accent1" w:themeShade="7F"/>
      <w:sz w:val="18"/>
      <w:szCs w:val="24"/>
    </w:rPr>
  </w:style>
  <w:style w:type="paragraph" w:customStyle="1" w:styleId="Textepuce">
    <w:name w:val="Texte à puce"/>
    <w:basedOn w:val="Sansinterligne"/>
    <w:link w:val="TextepuceCar"/>
    <w:uiPriority w:val="7"/>
    <w:qFormat/>
    <w:rsid w:val="00B85B45"/>
    <w:pPr>
      <w:numPr>
        <w:numId w:val="1"/>
      </w:numPr>
      <w:spacing w:after="40"/>
      <w:ind w:left="284" w:hanging="284"/>
    </w:pPr>
  </w:style>
  <w:style w:type="paragraph" w:styleId="Citation">
    <w:name w:val="Quote"/>
    <w:basedOn w:val="Sansinterligne"/>
    <w:next w:val="Normal"/>
    <w:link w:val="CitationCar"/>
    <w:uiPriority w:val="29"/>
    <w:qFormat/>
    <w:rsid w:val="00AF287C"/>
    <w:rPr>
      <w:b/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4F2AAE"/>
    <w:rPr>
      <w:rFonts w:ascii="GDS-Lato Light" w:hAnsi="GDS-Lato Light"/>
      <w:sz w:val="18"/>
    </w:rPr>
  </w:style>
  <w:style w:type="character" w:customStyle="1" w:styleId="TextepuceCar">
    <w:name w:val="Texte à puce Car"/>
    <w:basedOn w:val="SansinterligneCar"/>
    <w:link w:val="Textepuce"/>
    <w:uiPriority w:val="7"/>
    <w:rsid w:val="00B85B45"/>
    <w:rPr>
      <w:rFonts w:ascii="GDS-Lato Light" w:hAnsi="GDS-Lato Light"/>
      <w:sz w:val="18"/>
    </w:rPr>
  </w:style>
  <w:style w:type="character" w:customStyle="1" w:styleId="CitationCar">
    <w:name w:val="Citation Car"/>
    <w:basedOn w:val="Policepardfaut"/>
    <w:link w:val="Citation"/>
    <w:uiPriority w:val="29"/>
    <w:rsid w:val="00AF287C"/>
    <w:rPr>
      <w:b/>
      <w:i/>
      <w:sz w:val="18"/>
    </w:rPr>
  </w:style>
  <w:style w:type="character" w:customStyle="1" w:styleId="Titre4Car">
    <w:name w:val="Titre 4 Car"/>
    <w:aliases w:val="Titre 4 carré Car"/>
    <w:basedOn w:val="Policepardfaut"/>
    <w:link w:val="Titre4"/>
    <w:uiPriority w:val="6"/>
    <w:rsid w:val="004F2AAE"/>
    <w:rPr>
      <w:rFonts w:ascii="GDS-Lato" w:hAnsi="GDS-Lato"/>
      <w:b/>
      <w:i/>
      <w:caps/>
      <w:color w:val="FFFFFF" w:themeColor="background2"/>
      <w:sz w:val="18"/>
    </w:rPr>
  </w:style>
  <w:style w:type="paragraph" w:styleId="Paragraphedeliste">
    <w:name w:val="List Paragraph"/>
    <w:aliases w:val="Paragraphe du carré"/>
    <w:basedOn w:val="Sansinterligne"/>
    <w:uiPriority w:val="8"/>
    <w:qFormat/>
    <w:rsid w:val="004F2AAE"/>
    <w:pPr>
      <w:spacing w:after="120"/>
      <w:jc w:val="left"/>
    </w:pPr>
    <w:rPr>
      <w:rFonts w:ascii="GDS-Lato" w:hAnsi="GDS-Lato"/>
      <w:color w:val="FFFFFF" w:themeColor="background2"/>
      <w:sz w:val="15"/>
      <w:szCs w:val="14"/>
    </w:rPr>
  </w:style>
  <w:style w:type="table" w:styleId="Grilledutableau">
    <w:name w:val="Table Grid"/>
    <w:basedOn w:val="TableauNormal"/>
    <w:uiPriority w:val="39"/>
    <w:rsid w:val="00A0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5A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A70"/>
    <w:rPr>
      <w:rFonts w:ascii="Segoe UI" w:hAnsi="Segoe UI" w:cs="Segoe UI"/>
      <w:sz w:val="18"/>
      <w:szCs w:val="18"/>
    </w:rPr>
  </w:style>
  <w:style w:type="character" w:styleId="Rfrenceple">
    <w:name w:val="Subtle Reference"/>
    <w:basedOn w:val="Policepardfaut"/>
    <w:uiPriority w:val="31"/>
    <w:qFormat/>
    <w:rsid w:val="004F2AAE"/>
    <w:rPr>
      <w:rFonts w:ascii="GDS-Lato Light" w:hAnsi="GDS-Lato Light"/>
      <w:smallCaps/>
      <w:color w:val="F99A58" w:themeColor="text1" w:themeTint="A5"/>
    </w:rPr>
  </w:style>
  <w:style w:type="character" w:styleId="Rfrenceintense">
    <w:name w:val="Intense Reference"/>
    <w:basedOn w:val="Policepardfaut"/>
    <w:uiPriority w:val="32"/>
    <w:qFormat/>
    <w:rsid w:val="004F2AAE"/>
    <w:rPr>
      <w:rFonts w:ascii="GDS-Lato Light" w:hAnsi="GDS-Lato Light"/>
      <w:b/>
      <w:bCs/>
      <w:smallCaps/>
      <w:color w:val="00A3B4" w:themeColor="accent1"/>
      <w:spacing w:val="5"/>
    </w:rPr>
  </w:style>
  <w:style w:type="character" w:styleId="Lienhypertexte">
    <w:name w:val="Hyperlink"/>
    <w:basedOn w:val="Policepardfaut"/>
    <w:uiPriority w:val="99"/>
    <w:unhideWhenUsed/>
    <w:rsid w:val="009A2C59"/>
    <w:rPr>
      <w:color w:val="00A3B4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7825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raines de SOL">
      <a:dk1>
        <a:srgbClr val="EC6608"/>
      </a:dk1>
      <a:lt1>
        <a:sysClr val="window" lastClr="FFFFFF"/>
      </a:lt1>
      <a:dk2>
        <a:srgbClr val="EF7D00"/>
      </a:dk2>
      <a:lt2>
        <a:srgbClr val="FFFFFF"/>
      </a:lt2>
      <a:accent1>
        <a:srgbClr val="00A3B4"/>
      </a:accent1>
      <a:accent2>
        <a:srgbClr val="EC6608"/>
      </a:accent2>
      <a:accent3>
        <a:srgbClr val="F7A823"/>
      </a:accent3>
      <a:accent4>
        <a:srgbClr val="FBBB21"/>
      </a:accent4>
      <a:accent5>
        <a:srgbClr val="4A4A4A"/>
      </a:accent5>
      <a:accent6>
        <a:srgbClr val="00A3B4"/>
      </a:accent6>
      <a:hlink>
        <a:srgbClr val="00A3B4"/>
      </a:hlink>
      <a:folHlink>
        <a:srgbClr val="00A3B4"/>
      </a:folHlink>
    </a:clrScheme>
    <a:fontScheme name="Police Graines de SOL">
      <a:majorFont>
        <a:latin typeface="Lato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tx2"/>
        </a:solidFill>
        <a:ln w="6350">
          <a:noFill/>
        </a:ln>
        <a:effectLst/>
      </a:spPr>
      <a:bodyPr wrap="square" lIns="162000" tIns="162000" rIns="162000" bIns="162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79DC-5992-4BF3-9DD2-0A750E58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</cp:revision>
  <cp:lastPrinted>2017-06-26T09:43:00Z</cp:lastPrinted>
  <dcterms:created xsi:type="dcterms:W3CDTF">2017-08-28T14:55:00Z</dcterms:created>
  <dcterms:modified xsi:type="dcterms:W3CDTF">2017-08-28T16:32:00Z</dcterms:modified>
</cp:coreProperties>
</file>